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5" w:rsidRDefault="00020655" w:rsidP="00020655">
      <w:pPr>
        <w:jc w:val="center"/>
        <w:rPr>
          <w:rFonts w:eastAsia="Times New Roman"/>
        </w:rPr>
      </w:pPr>
      <w:r w:rsidRPr="005D357E">
        <w:rPr>
          <w:rFonts w:eastAsia="Times New Roman"/>
          <w:noProof/>
        </w:rPr>
        <w:drawing>
          <wp:inline distT="0" distB="0" distL="0" distR="0">
            <wp:extent cx="495300" cy="619125"/>
            <wp:effectExtent l="1905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655" w:rsidRDefault="00020655" w:rsidP="00020655">
      <w:pPr>
        <w:jc w:val="center"/>
        <w:rPr>
          <w:sz w:val="20"/>
          <w:szCs w:val="20"/>
        </w:rPr>
      </w:pPr>
      <w:r>
        <w:rPr>
          <w:rFonts w:eastAsia="Times New Roman"/>
        </w:rPr>
        <w:t>UNIVERSIDADE FEDERAL DO CEARÁ</w:t>
      </w:r>
    </w:p>
    <w:p w:rsidR="00020655" w:rsidRDefault="00020655" w:rsidP="00020655">
      <w:pPr>
        <w:spacing w:before="40" w:after="40"/>
        <w:jc w:val="center"/>
        <w:rPr>
          <w:sz w:val="20"/>
          <w:szCs w:val="20"/>
        </w:rPr>
      </w:pPr>
      <w:r>
        <w:rPr>
          <w:rFonts w:eastAsia="Times New Roman"/>
        </w:rPr>
        <w:t>FACULDADE DE EDUCAÇÃO</w:t>
      </w:r>
    </w:p>
    <w:p w:rsidR="00020655" w:rsidRDefault="00020655" w:rsidP="00020655">
      <w:pPr>
        <w:spacing w:before="40" w:after="40"/>
        <w:jc w:val="center"/>
        <w:rPr>
          <w:sz w:val="20"/>
          <w:szCs w:val="20"/>
        </w:rPr>
      </w:pPr>
      <w:r>
        <w:rPr>
          <w:rFonts w:eastAsia="Times New Roman"/>
        </w:rPr>
        <w:t>PROGRAMA DE PÓS-GRADUAÇÃO EM EDUCAÇÃO</w:t>
      </w:r>
    </w:p>
    <w:p w:rsidR="00020655" w:rsidRDefault="00020655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1B044D" w:rsidRDefault="001B044D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EDITAL Nº 06/2021 – RECREDENCIAMENTO DOCENTE</w:t>
      </w:r>
    </w:p>
    <w:p w:rsidR="001B044D" w:rsidRDefault="001B044D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20655" w:rsidRDefault="00020655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ANEXO </w:t>
      </w:r>
      <w:proofErr w:type="gramStart"/>
      <w:r>
        <w:rPr>
          <w:rFonts w:eastAsia="Times New Roman"/>
          <w:b/>
          <w:bCs/>
          <w:sz w:val="24"/>
          <w:szCs w:val="24"/>
        </w:rPr>
        <w:t>3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20655" w:rsidRDefault="001B044D" w:rsidP="0002065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FORMULÁRIO DE PRODUÇÃO ACADÊMICA</w:t>
      </w:r>
    </w:p>
    <w:p w:rsidR="00020655" w:rsidRDefault="00020655" w:rsidP="00020655">
      <w:pPr>
        <w:jc w:val="both"/>
        <w:rPr>
          <w:sz w:val="24"/>
          <w:szCs w:val="24"/>
        </w:rPr>
      </w:pPr>
    </w:p>
    <w:p w:rsidR="0042486A" w:rsidRDefault="0042486A" w:rsidP="0042486A">
      <w:pPr>
        <w:spacing w:line="360" w:lineRule="auto"/>
        <w:jc w:val="both"/>
        <w:rPr>
          <w:sz w:val="24"/>
          <w:szCs w:val="24"/>
        </w:rPr>
      </w:pPr>
      <w:r w:rsidRPr="00087F3E">
        <w:rPr>
          <w:b/>
          <w:sz w:val="24"/>
          <w:szCs w:val="24"/>
        </w:rPr>
        <w:t xml:space="preserve">Nome </w:t>
      </w:r>
      <w:proofErr w:type="gramStart"/>
      <w:r w:rsidRPr="00087F3E">
        <w:rPr>
          <w:b/>
          <w:sz w:val="24"/>
          <w:szCs w:val="24"/>
        </w:rPr>
        <w:t>do(</w:t>
      </w:r>
      <w:proofErr w:type="gramEnd"/>
      <w:r w:rsidRPr="00087F3E">
        <w:rPr>
          <w:b/>
          <w:sz w:val="24"/>
          <w:szCs w:val="24"/>
        </w:rPr>
        <w:t>a) docente</w:t>
      </w:r>
      <w:r>
        <w:rPr>
          <w:sz w:val="24"/>
          <w:szCs w:val="24"/>
        </w:rPr>
        <w:t xml:space="preserve">: </w:t>
      </w:r>
    </w:p>
    <w:p w:rsidR="0042486A" w:rsidRDefault="0042486A" w:rsidP="004248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2486A" w:rsidRDefault="0042486A" w:rsidP="00020655">
      <w:pPr>
        <w:jc w:val="both"/>
        <w:rPr>
          <w:sz w:val="24"/>
          <w:szCs w:val="24"/>
        </w:rPr>
      </w:pPr>
    </w:p>
    <w:p w:rsidR="00E932D4" w:rsidRDefault="00E932D4" w:rsidP="00020655">
      <w:pPr>
        <w:jc w:val="both"/>
        <w:rPr>
          <w:sz w:val="24"/>
          <w:szCs w:val="24"/>
        </w:rPr>
      </w:pPr>
      <w:r>
        <w:rPr>
          <w:sz w:val="24"/>
          <w:szCs w:val="24"/>
        </w:rPr>
        <w:t>02 (dois) a</w:t>
      </w:r>
      <w:r w:rsidRPr="00E932D4">
        <w:rPr>
          <w:sz w:val="24"/>
          <w:szCs w:val="24"/>
        </w:rPr>
        <w:t>rtigos</w:t>
      </w:r>
      <w:r w:rsidR="00C44DBB">
        <w:rPr>
          <w:sz w:val="24"/>
          <w:szCs w:val="24"/>
        </w:rPr>
        <w:t xml:space="preserve">, </w:t>
      </w:r>
      <w:r w:rsidR="00C44DBB">
        <w:rPr>
          <w:rFonts w:eastAsia="Times New Roman"/>
          <w:sz w:val="24"/>
          <w:szCs w:val="24"/>
        </w:rPr>
        <w:t xml:space="preserve">durante o Quadriênio 2017/2020, </w:t>
      </w:r>
      <w:r w:rsidRPr="00E932D4">
        <w:rPr>
          <w:sz w:val="24"/>
          <w:szCs w:val="24"/>
        </w:rPr>
        <w:t xml:space="preserve">na área da educação qualificados na base de </w:t>
      </w:r>
      <w:r w:rsidRPr="00FD0D4F">
        <w:rPr>
          <w:spacing w:val="-2"/>
          <w:sz w:val="24"/>
          <w:szCs w:val="24"/>
        </w:rPr>
        <w:t>periódicos da CAPES, que precisam estar, conforme as Resoluções PPGE/UFC n</w:t>
      </w:r>
      <w:r w:rsidRPr="00FD0D4F">
        <w:rPr>
          <w:spacing w:val="-2"/>
          <w:sz w:val="24"/>
          <w:szCs w:val="24"/>
          <w:vertAlign w:val="superscript"/>
        </w:rPr>
        <w:t>os</w:t>
      </w:r>
      <w:r w:rsidRPr="00FD0D4F">
        <w:rPr>
          <w:spacing w:val="-2"/>
          <w:sz w:val="24"/>
          <w:szCs w:val="24"/>
        </w:rPr>
        <w:t xml:space="preserve"> 01/2019 e 02/2019, em</w:t>
      </w:r>
      <w:r w:rsidRPr="00E932D4">
        <w:rPr>
          <w:sz w:val="24"/>
          <w:szCs w:val="24"/>
        </w:rPr>
        <w:t xml:space="preserve"> um desses extratos: a) A1, A2, B1 ou B2 (</w:t>
      </w:r>
      <w:proofErr w:type="spellStart"/>
      <w:r w:rsidRPr="00E932D4">
        <w:rPr>
          <w:sz w:val="24"/>
          <w:szCs w:val="24"/>
        </w:rPr>
        <w:t>Qualis</w:t>
      </w:r>
      <w:proofErr w:type="spellEnd"/>
      <w:r w:rsidRPr="00E932D4">
        <w:rPr>
          <w:sz w:val="24"/>
          <w:szCs w:val="24"/>
        </w:rPr>
        <w:t xml:space="preserve"> 2013/2016); ou b) A1, A2, A3, A4 </w:t>
      </w:r>
      <w:r>
        <w:rPr>
          <w:sz w:val="24"/>
          <w:szCs w:val="24"/>
        </w:rPr>
        <w:t>ou</w:t>
      </w:r>
      <w:r w:rsidRPr="00E932D4">
        <w:rPr>
          <w:sz w:val="24"/>
          <w:szCs w:val="24"/>
        </w:rPr>
        <w:t xml:space="preserve"> B1 (</w:t>
      </w:r>
      <w:proofErr w:type="spellStart"/>
      <w:r w:rsidRPr="00E932D4">
        <w:rPr>
          <w:sz w:val="24"/>
          <w:szCs w:val="24"/>
        </w:rPr>
        <w:t>Qualis</w:t>
      </w:r>
      <w:proofErr w:type="spellEnd"/>
      <w:r w:rsidRPr="00E932D4">
        <w:rPr>
          <w:sz w:val="24"/>
          <w:szCs w:val="24"/>
        </w:rPr>
        <w:t xml:space="preserve"> 2019).</w:t>
      </w:r>
    </w:p>
    <w:p w:rsidR="00E932D4" w:rsidRDefault="00E932D4" w:rsidP="00020655">
      <w:pPr>
        <w:jc w:val="both"/>
        <w:rPr>
          <w:sz w:val="24"/>
          <w:szCs w:val="24"/>
        </w:rPr>
      </w:pPr>
    </w:p>
    <w:p w:rsidR="007C385F" w:rsidRDefault="00E932D4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  <w:proofErr w:type="gramStart"/>
      <w:r w:rsidR="007C385F" w:rsidRPr="007C385F">
        <w:rPr>
          <w:b/>
          <w:sz w:val="24"/>
          <w:szCs w:val="24"/>
        </w:rPr>
        <w:t>1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FD0D4F" w:rsidTr="004D0CB8">
        <w:tc>
          <w:tcPr>
            <w:tcW w:w="993" w:type="dxa"/>
            <w:shd w:val="pct15" w:color="auto" w:fill="auto"/>
          </w:tcPr>
          <w:p w:rsidR="00FD0D4F" w:rsidRDefault="00FD0D4F" w:rsidP="00FD0D4F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FD0D4F" w:rsidRDefault="00FD0D4F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932D4" w:rsidTr="004D0CB8">
        <w:tc>
          <w:tcPr>
            <w:tcW w:w="1843" w:type="dxa"/>
            <w:gridSpan w:val="2"/>
            <w:shd w:val="pct15" w:color="auto" w:fill="auto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932D4" w:rsidTr="004D0CB8">
        <w:tc>
          <w:tcPr>
            <w:tcW w:w="1843" w:type="dxa"/>
            <w:gridSpan w:val="2"/>
            <w:shd w:val="pct15" w:color="auto" w:fill="auto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932D4" w:rsidTr="004D0CB8">
        <w:tc>
          <w:tcPr>
            <w:tcW w:w="2127" w:type="dxa"/>
            <w:gridSpan w:val="3"/>
            <w:shd w:val="pct15" w:color="auto" w:fill="auto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932D4" w:rsidTr="004D0CB8">
        <w:tc>
          <w:tcPr>
            <w:tcW w:w="2127" w:type="dxa"/>
            <w:gridSpan w:val="3"/>
            <w:shd w:val="pct15" w:color="auto" w:fill="auto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932D4" w:rsidTr="004D0CB8">
        <w:tc>
          <w:tcPr>
            <w:tcW w:w="2835" w:type="dxa"/>
            <w:gridSpan w:val="4"/>
            <w:shd w:val="pct15" w:color="auto" w:fill="auto"/>
          </w:tcPr>
          <w:p w:rsidR="00E932D4" w:rsidRDefault="00E932D4" w:rsidP="00C44DBB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</w:t>
            </w:r>
            <w:r w:rsidR="00C44DB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Impresso</w:t>
            </w:r>
          </w:p>
        </w:tc>
        <w:tc>
          <w:tcPr>
            <w:tcW w:w="1701" w:type="dxa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E932D4" w:rsidRDefault="00E932D4" w:rsidP="000A487A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E932D4" w:rsidRDefault="00E932D4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E932D4" w:rsidRDefault="00E932D4" w:rsidP="000A487A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4D0CB8">
        <w:tc>
          <w:tcPr>
            <w:tcW w:w="2835" w:type="dxa"/>
            <w:gridSpan w:val="4"/>
            <w:shd w:val="pct15" w:color="auto" w:fill="auto"/>
          </w:tcPr>
          <w:p w:rsidR="00C44DBB" w:rsidRDefault="00C44DBB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DBB" w:rsidRDefault="00C44DBB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C44DBB" w:rsidRDefault="00C44DBB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C44DBB" w:rsidRDefault="00C44DBB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C44DBB" w:rsidRDefault="00C44DBB" w:rsidP="00C44DBB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C44DBB" w:rsidRDefault="00C44DBB" w:rsidP="00C44DB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C44DBB" w:rsidRDefault="00C44DBB" w:rsidP="00020655">
      <w:pPr>
        <w:jc w:val="both"/>
        <w:rPr>
          <w:sz w:val="24"/>
          <w:szCs w:val="24"/>
        </w:rPr>
      </w:pPr>
    </w:p>
    <w:p w:rsidR="004D0CB8" w:rsidRDefault="004D0CB8" w:rsidP="00020655">
      <w:pPr>
        <w:jc w:val="both"/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  <w:proofErr w:type="gramStart"/>
      <w:r>
        <w:rPr>
          <w:b/>
          <w:sz w:val="24"/>
          <w:szCs w:val="24"/>
        </w:rPr>
        <w:t>2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42486A" w:rsidRDefault="0042486A" w:rsidP="004D0CB8">
      <w:pPr>
        <w:jc w:val="both"/>
        <w:rPr>
          <w:sz w:val="24"/>
          <w:szCs w:val="24"/>
        </w:rPr>
      </w:pPr>
    </w:p>
    <w:p w:rsidR="00C44DBB" w:rsidRDefault="00C44DBB" w:rsidP="00C44DBB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06 (seis) produtos qualificados </w:t>
      </w:r>
      <w:r>
        <w:rPr>
          <w:rFonts w:eastAsia="Times New Roman"/>
          <w:sz w:val="24"/>
          <w:szCs w:val="24"/>
        </w:rPr>
        <w:t>(artigo em periódico, l</w:t>
      </w:r>
      <w:r w:rsidRPr="00E528DD">
        <w:rPr>
          <w:rFonts w:eastAsia="Times New Roman"/>
          <w:sz w:val="24"/>
          <w:szCs w:val="24"/>
        </w:rPr>
        <w:t>ivro autoral</w:t>
      </w:r>
      <w:r>
        <w:rPr>
          <w:rFonts w:eastAsia="Times New Roman"/>
          <w:sz w:val="24"/>
          <w:szCs w:val="24"/>
        </w:rPr>
        <w:t xml:space="preserve"> ou</w:t>
      </w:r>
      <w:r w:rsidRPr="00E528DD">
        <w:rPr>
          <w:rFonts w:eastAsia="Times New Roman"/>
          <w:sz w:val="24"/>
          <w:szCs w:val="24"/>
        </w:rPr>
        <w:t xml:space="preserve"> capítulo de livro</w:t>
      </w:r>
      <w:r>
        <w:rPr>
          <w:rFonts w:eastAsia="Times New Roman"/>
          <w:sz w:val="24"/>
          <w:szCs w:val="24"/>
        </w:rPr>
        <w:t>) durante o Quadriênio 2017/2020</w:t>
      </w:r>
      <w:r w:rsidR="00EB2E00">
        <w:rPr>
          <w:rFonts w:eastAsia="Times New Roman"/>
          <w:sz w:val="24"/>
          <w:szCs w:val="24"/>
        </w:rPr>
        <w:t xml:space="preserve">. </w:t>
      </w:r>
      <w:r w:rsidR="00EB2E00" w:rsidRPr="00EB2E00">
        <w:rPr>
          <w:rFonts w:eastAsia="Times New Roman"/>
          <w:b/>
          <w:sz w:val="24"/>
          <w:szCs w:val="24"/>
        </w:rPr>
        <w:t>Preencher somente 06 produtos</w:t>
      </w:r>
      <w:r w:rsidR="00EB2E00">
        <w:rPr>
          <w:rFonts w:eastAsia="Times New Roman"/>
          <w:sz w:val="24"/>
          <w:szCs w:val="24"/>
        </w:rPr>
        <w:t>.</w:t>
      </w:r>
    </w:p>
    <w:p w:rsidR="00C44DBB" w:rsidRDefault="00C44DBB" w:rsidP="00C44DBB">
      <w:pPr>
        <w:jc w:val="both"/>
        <w:rPr>
          <w:rFonts w:eastAsia="Times New Roman"/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jc w:val="both"/>
        <w:rPr>
          <w:sz w:val="24"/>
          <w:szCs w:val="24"/>
        </w:rPr>
      </w:pPr>
    </w:p>
    <w:p w:rsidR="00A55516" w:rsidRDefault="00A55516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Artigo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850"/>
        <w:gridCol w:w="284"/>
        <w:gridCol w:w="708"/>
        <w:gridCol w:w="1701"/>
        <w:gridCol w:w="2127"/>
        <w:gridCol w:w="992"/>
        <w:gridCol w:w="1559"/>
        <w:gridCol w:w="1023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8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1843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artigo</w:t>
            </w:r>
          </w:p>
        </w:tc>
        <w:tc>
          <w:tcPr>
            <w:tcW w:w="8394" w:type="dxa"/>
            <w:gridSpan w:val="7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127" w:type="dxa"/>
            <w:gridSpan w:val="3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periódico</w:t>
            </w:r>
          </w:p>
        </w:tc>
        <w:tc>
          <w:tcPr>
            <w:tcW w:w="8110" w:type="dxa"/>
            <w:gridSpan w:val="6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CB6139">
            <w:pPr>
              <w:spacing w:before="40" w:after="4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ISSN Impresso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CB6139">
        <w:tc>
          <w:tcPr>
            <w:tcW w:w="2835" w:type="dxa"/>
            <w:gridSpan w:val="4"/>
            <w:shd w:val="pct15" w:color="auto" w:fill="auto"/>
          </w:tcPr>
          <w:p w:rsidR="004D0CB8" w:rsidRDefault="004D0CB8" w:rsidP="0086363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</w:t>
            </w:r>
            <w:proofErr w:type="spellStart"/>
            <w:r>
              <w:rPr>
                <w:sz w:val="24"/>
                <w:szCs w:val="24"/>
              </w:rPr>
              <w:t>e-ISS</w:t>
            </w:r>
            <w:r w:rsidR="0086363E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2013/2016</w:t>
            </w:r>
          </w:p>
        </w:tc>
        <w:tc>
          <w:tcPr>
            <w:tcW w:w="992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23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4D0CB8" w:rsidRDefault="004D0CB8" w:rsidP="004D0CB8">
      <w:pPr>
        <w:jc w:val="both"/>
        <w:rPr>
          <w:sz w:val="24"/>
          <w:szCs w:val="24"/>
        </w:rPr>
      </w:pPr>
    </w:p>
    <w:p w:rsidR="004D0CB8" w:rsidRDefault="004D0CB8" w:rsidP="004D0CB8">
      <w:pPr>
        <w:jc w:val="both"/>
        <w:rPr>
          <w:sz w:val="24"/>
          <w:szCs w:val="24"/>
        </w:rPr>
      </w:pPr>
    </w:p>
    <w:p w:rsidR="00E705B9" w:rsidRDefault="00E705B9" w:rsidP="00E705B9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de livro (anexar páginas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Editorial, Sumário e início do capítulo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284"/>
        <w:gridCol w:w="283"/>
        <w:gridCol w:w="7969"/>
      </w:tblGrid>
      <w:tr w:rsidR="00FD0D4F" w:rsidTr="004D0CB8">
        <w:tc>
          <w:tcPr>
            <w:tcW w:w="993" w:type="dxa"/>
            <w:shd w:val="pct15" w:color="auto" w:fill="auto"/>
          </w:tcPr>
          <w:p w:rsidR="00FD0D4F" w:rsidRDefault="00FD0D4F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4"/>
          </w:tcPr>
          <w:p w:rsidR="00FD0D4F" w:rsidRDefault="00FD0D4F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D0D4F" w:rsidTr="004D0CB8">
        <w:tc>
          <w:tcPr>
            <w:tcW w:w="1985" w:type="dxa"/>
            <w:gridSpan w:val="3"/>
            <w:shd w:val="pct15" w:color="auto" w:fill="auto"/>
          </w:tcPr>
          <w:p w:rsidR="00FD0D4F" w:rsidRDefault="00FD0D4F" w:rsidP="00FD0D4F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capítulo</w:t>
            </w:r>
          </w:p>
        </w:tc>
        <w:tc>
          <w:tcPr>
            <w:tcW w:w="8252" w:type="dxa"/>
            <w:gridSpan w:val="2"/>
          </w:tcPr>
          <w:p w:rsidR="00FD0D4F" w:rsidRDefault="00FD0D4F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E705B9">
        <w:tc>
          <w:tcPr>
            <w:tcW w:w="2268" w:type="dxa"/>
            <w:gridSpan w:val="4"/>
            <w:shd w:val="pct15" w:color="auto" w:fill="auto"/>
          </w:tcPr>
          <w:p w:rsidR="00E705B9" w:rsidRDefault="00E705B9" w:rsidP="00FD0D4F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 do livro</w:t>
            </w:r>
          </w:p>
        </w:tc>
        <w:tc>
          <w:tcPr>
            <w:tcW w:w="7969" w:type="dxa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D0D4F" w:rsidTr="00CB6139">
        <w:tc>
          <w:tcPr>
            <w:tcW w:w="1701" w:type="dxa"/>
            <w:gridSpan w:val="2"/>
            <w:shd w:val="pct15" w:color="auto" w:fill="auto"/>
          </w:tcPr>
          <w:p w:rsidR="00FD0D4F" w:rsidRDefault="00FD0D4F" w:rsidP="00FD0D4F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  <w:gridSpan w:val="3"/>
          </w:tcPr>
          <w:p w:rsidR="00FD0D4F" w:rsidRDefault="00FD0D4F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FD0D4F" w:rsidRPr="00E705B9" w:rsidRDefault="00FD0D4F">
      <w:pPr>
        <w:rPr>
          <w:sz w:val="24"/>
          <w:szCs w:val="24"/>
        </w:rPr>
      </w:pPr>
    </w:p>
    <w:p w:rsidR="004D0CB8" w:rsidRPr="00E705B9" w:rsidRDefault="004D0CB8">
      <w:pPr>
        <w:rPr>
          <w:sz w:val="24"/>
          <w:szCs w:val="24"/>
        </w:rPr>
      </w:pPr>
    </w:p>
    <w:p w:rsidR="004D0CB8" w:rsidRDefault="00E705B9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de livro (anexar páginas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Editorial, Sumário e início do capítulo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284"/>
        <w:gridCol w:w="283"/>
        <w:gridCol w:w="7969"/>
      </w:tblGrid>
      <w:tr w:rsidR="00E705B9" w:rsidTr="00CB6139">
        <w:tc>
          <w:tcPr>
            <w:tcW w:w="993" w:type="dxa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4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985" w:type="dxa"/>
            <w:gridSpan w:val="3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capítulo</w:t>
            </w:r>
          </w:p>
        </w:tc>
        <w:tc>
          <w:tcPr>
            <w:tcW w:w="8252" w:type="dxa"/>
            <w:gridSpan w:val="2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2268" w:type="dxa"/>
            <w:gridSpan w:val="4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 do livro</w:t>
            </w:r>
          </w:p>
        </w:tc>
        <w:tc>
          <w:tcPr>
            <w:tcW w:w="7969" w:type="dxa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701" w:type="dxa"/>
            <w:gridSpan w:val="2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  <w:gridSpan w:val="3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E705B9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de livro (anexar páginas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Editorial, Sumário e início do capítulo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284"/>
        <w:gridCol w:w="283"/>
        <w:gridCol w:w="7969"/>
      </w:tblGrid>
      <w:tr w:rsidR="00E705B9" w:rsidTr="00CB6139">
        <w:tc>
          <w:tcPr>
            <w:tcW w:w="993" w:type="dxa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4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985" w:type="dxa"/>
            <w:gridSpan w:val="3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capítulo</w:t>
            </w:r>
          </w:p>
        </w:tc>
        <w:tc>
          <w:tcPr>
            <w:tcW w:w="8252" w:type="dxa"/>
            <w:gridSpan w:val="2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2268" w:type="dxa"/>
            <w:gridSpan w:val="4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 do livro</w:t>
            </w:r>
          </w:p>
        </w:tc>
        <w:tc>
          <w:tcPr>
            <w:tcW w:w="7969" w:type="dxa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701" w:type="dxa"/>
            <w:gridSpan w:val="2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  <w:gridSpan w:val="3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E705B9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Capítulo de livro (anexar páginas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Editorial, Sumário e início do capítulo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284"/>
        <w:gridCol w:w="283"/>
        <w:gridCol w:w="7969"/>
      </w:tblGrid>
      <w:tr w:rsidR="00E705B9" w:rsidTr="00CB6139">
        <w:tc>
          <w:tcPr>
            <w:tcW w:w="993" w:type="dxa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4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985" w:type="dxa"/>
            <w:gridSpan w:val="3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capítulo</w:t>
            </w:r>
          </w:p>
        </w:tc>
        <w:tc>
          <w:tcPr>
            <w:tcW w:w="8252" w:type="dxa"/>
            <w:gridSpan w:val="2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2268" w:type="dxa"/>
            <w:gridSpan w:val="4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 do livro</w:t>
            </w:r>
          </w:p>
        </w:tc>
        <w:tc>
          <w:tcPr>
            <w:tcW w:w="7969" w:type="dxa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701" w:type="dxa"/>
            <w:gridSpan w:val="2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  <w:gridSpan w:val="3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E705B9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de livro (anexar páginas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Editorial, Sumário e início do capítulo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284"/>
        <w:gridCol w:w="283"/>
        <w:gridCol w:w="7969"/>
      </w:tblGrid>
      <w:tr w:rsidR="00E705B9" w:rsidTr="00CB6139">
        <w:tc>
          <w:tcPr>
            <w:tcW w:w="993" w:type="dxa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4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985" w:type="dxa"/>
            <w:gridSpan w:val="3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capítulo</w:t>
            </w:r>
          </w:p>
        </w:tc>
        <w:tc>
          <w:tcPr>
            <w:tcW w:w="8252" w:type="dxa"/>
            <w:gridSpan w:val="2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2268" w:type="dxa"/>
            <w:gridSpan w:val="4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 do livro</w:t>
            </w:r>
          </w:p>
        </w:tc>
        <w:tc>
          <w:tcPr>
            <w:tcW w:w="7969" w:type="dxa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701" w:type="dxa"/>
            <w:gridSpan w:val="2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  <w:gridSpan w:val="3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CB6139" w:rsidRDefault="00CB6139" w:rsidP="00CB6139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de livro (anexar páginas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Editorial, Sumário e início do capítulo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284"/>
        <w:gridCol w:w="283"/>
        <w:gridCol w:w="7969"/>
      </w:tblGrid>
      <w:tr w:rsidR="00E705B9" w:rsidTr="00CB6139">
        <w:tc>
          <w:tcPr>
            <w:tcW w:w="993" w:type="dxa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4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985" w:type="dxa"/>
            <w:gridSpan w:val="3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capítulo</w:t>
            </w:r>
          </w:p>
        </w:tc>
        <w:tc>
          <w:tcPr>
            <w:tcW w:w="8252" w:type="dxa"/>
            <w:gridSpan w:val="2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2268" w:type="dxa"/>
            <w:gridSpan w:val="4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Organizador do livro</w:t>
            </w:r>
          </w:p>
        </w:tc>
        <w:tc>
          <w:tcPr>
            <w:tcW w:w="7969" w:type="dxa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E705B9" w:rsidTr="00CB6139">
        <w:tc>
          <w:tcPr>
            <w:tcW w:w="1701" w:type="dxa"/>
            <w:gridSpan w:val="2"/>
            <w:shd w:val="pct15" w:color="auto" w:fill="auto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  <w:gridSpan w:val="3"/>
          </w:tcPr>
          <w:p w:rsidR="00E705B9" w:rsidRDefault="00E705B9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Livro autoral (anexar página</w:t>
      </w:r>
      <w:r w:rsidR="00E705B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</w:t>
      </w:r>
      <w:r w:rsidR="00E705B9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Sumário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8536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2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E705B9">
        <w:tc>
          <w:tcPr>
            <w:tcW w:w="1701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Livro autoral (anexar página</w:t>
      </w:r>
      <w:r w:rsidR="00BD45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</w:t>
      </w:r>
      <w:r w:rsidR="00E705B9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Sumário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8536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2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E705B9">
        <w:tc>
          <w:tcPr>
            <w:tcW w:w="1701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Livro autoral (anexar página</w:t>
      </w:r>
      <w:r w:rsidR="00BD45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</w:t>
      </w:r>
      <w:r w:rsidR="00E705B9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Sumário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8536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2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E705B9">
        <w:tc>
          <w:tcPr>
            <w:tcW w:w="1701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Livro autoral (anexar página</w:t>
      </w:r>
      <w:r w:rsidR="00BD45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</w:t>
      </w:r>
      <w:r w:rsidR="00E705B9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Sumário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8536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2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E705B9">
        <w:tc>
          <w:tcPr>
            <w:tcW w:w="1701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Default="00E705B9" w:rsidP="00E705B9">
      <w:pPr>
        <w:rPr>
          <w:sz w:val="24"/>
          <w:szCs w:val="24"/>
        </w:rPr>
      </w:pPr>
    </w:p>
    <w:p w:rsidR="00A55516" w:rsidRDefault="00A55516" w:rsidP="00E705B9">
      <w:pPr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Livro autoral (anexar página</w:t>
      </w:r>
      <w:r w:rsidR="00BD45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</w:t>
      </w:r>
      <w:r w:rsidR="00E705B9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Sumário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8536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2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E705B9">
        <w:tc>
          <w:tcPr>
            <w:tcW w:w="1701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Pr="00E705B9" w:rsidRDefault="00E705B9" w:rsidP="00E705B9">
      <w:pPr>
        <w:rPr>
          <w:sz w:val="24"/>
          <w:szCs w:val="24"/>
        </w:rPr>
      </w:pPr>
    </w:p>
    <w:p w:rsidR="00E705B9" w:rsidRPr="00E705B9" w:rsidRDefault="00E705B9" w:rsidP="00E705B9">
      <w:pPr>
        <w:rPr>
          <w:sz w:val="24"/>
          <w:szCs w:val="24"/>
        </w:rPr>
      </w:pPr>
    </w:p>
    <w:p w:rsidR="004D0CB8" w:rsidRDefault="004D0CB8" w:rsidP="004D0CB8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Livro autoral (anexar página</w:t>
      </w:r>
      <w:r w:rsidR="00BD45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com Ficha </w:t>
      </w:r>
      <w:proofErr w:type="spellStart"/>
      <w:r>
        <w:rPr>
          <w:b/>
          <w:sz w:val="24"/>
          <w:szCs w:val="24"/>
        </w:rPr>
        <w:t>Catalográfica</w:t>
      </w:r>
      <w:proofErr w:type="spellEnd"/>
      <w:r>
        <w:rPr>
          <w:b/>
          <w:sz w:val="24"/>
          <w:szCs w:val="24"/>
        </w:rPr>
        <w:t>, Conselho Editorial</w:t>
      </w:r>
      <w:r w:rsidR="00E705B9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Sumário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708"/>
        <w:gridCol w:w="8536"/>
      </w:tblGrid>
      <w:tr w:rsidR="004D0CB8" w:rsidTr="00CB6139">
        <w:tc>
          <w:tcPr>
            <w:tcW w:w="993" w:type="dxa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Autoria</w:t>
            </w:r>
          </w:p>
        </w:tc>
        <w:tc>
          <w:tcPr>
            <w:tcW w:w="9244" w:type="dxa"/>
            <w:gridSpan w:val="2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4D0CB8" w:rsidTr="00E705B9">
        <w:tc>
          <w:tcPr>
            <w:tcW w:w="1701" w:type="dxa"/>
            <w:gridSpan w:val="2"/>
            <w:shd w:val="pct15" w:color="auto" w:fill="auto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livro</w:t>
            </w:r>
          </w:p>
        </w:tc>
        <w:tc>
          <w:tcPr>
            <w:tcW w:w="8536" w:type="dxa"/>
          </w:tcPr>
          <w:p w:rsidR="004D0CB8" w:rsidRDefault="004D0CB8" w:rsidP="00CB613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E705B9" w:rsidRDefault="00E705B9" w:rsidP="00E705B9">
      <w:pPr>
        <w:rPr>
          <w:sz w:val="24"/>
          <w:szCs w:val="24"/>
        </w:rPr>
      </w:pPr>
    </w:p>
    <w:sectPr w:rsidR="00E705B9" w:rsidSect="001255ED">
      <w:headerReference w:type="default" r:id="rId8"/>
      <w:footerReference w:type="default" r:id="rId9"/>
      <w:pgSz w:w="11907" w:h="16840" w:code="9"/>
      <w:pgMar w:top="851" w:right="851" w:bottom="851" w:left="85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C5" w:rsidRDefault="006D6AC5" w:rsidP="00047E56">
      <w:r>
        <w:separator/>
      </w:r>
    </w:p>
  </w:endnote>
  <w:endnote w:type="continuationSeparator" w:id="0">
    <w:p w:rsidR="006D6AC5" w:rsidRDefault="006D6AC5" w:rsidP="0004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0883"/>
      <w:docPartObj>
        <w:docPartGallery w:val="Page Numbers (Bottom of Page)"/>
        <w:docPartUnique/>
      </w:docPartObj>
    </w:sdtPr>
    <w:sdtContent>
      <w:p w:rsidR="00883568" w:rsidRDefault="00883568">
        <w:pPr>
          <w:pStyle w:val="Rodap"/>
          <w:jc w:val="right"/>
        </w:pPr>
        <w:fldSimple w:instr=" PAGE   \* MERGEFORMAT ">
          <w:r w:rsidR="007322B0">
            <w:rPr>
              <w:noProof/>
            </w:rPr>
            <w:t>5</w:t>
          </w:r>
        </w:fldSimple>
      </w:p>
    </w:sdtContent>
  </w:sdt>
  <w:p w:rsidR="00883568" w:rsidRDefault="008835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C5" w:rsidRDefault="006D6AC5" w:rsidP="00047E56">
      <w:r>
        <w:separator/>
      </w:r>
    </w:p>
  </w:footnote>
  <w:footnote w:type="continuationSeparator" w:id="0">
    <w:p w:rsidR="006D6AC5" w:rsidRDefault="006D6AC5" w:rsidP="0004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D" w:rsidRDefault="001255ED" w:rsidP="001255ED">
    <w:pPr>
      <w:pStyle w:val="Cabealho"/>
      <w:jc w:val="center"/>
      <w:rPr>
        <w:sz w:val="16"/>
        <w:szCs w:val="16"/>
      </w:rPr>
    </w:pPr>
    <w:r w:rsidRPr="001255ED">
      <w:rPr>
        <w:sz w:val="16"/>
        <w:szCs w:val="16"/>
      </w:rPr>
      <w:t>UNIVERSIDADE FEDERAL DO CEARÁ</w:t>
    </w:r>
    <w:r>
      <w:rPr>
        <w:sz w:val="16"/>
        <w:szCs w:val="16"/>
      </w:rPr>
      <w:t xml:space="preserve"> </w:t>
    </w:r>
    <w:r w:rsidR="00BD4564">
      <w:rPr>
        <w:sz w:val="16"/>
        <w:szCs w:val="16"/>
      </w:rPr>
      <w:t xml:space="preserve">    </w:t>
    </w:r>
    <w:r>
      <w:rPr>
        <w:sz w:val="16"/>
        <w:szCs w:val="16"/>
      </w:rPr>
      <w:t xml:space="preserve"> </w:t>
    </w:r>
    <w:r w:rsidRPr="001255ED">
      <w:rPr>
        <w:sz w:val="16"/>
        <w:szCs w:val="16"/>
      </w:rPr>
      <w:t>FACULDADE DE EDUCAÇÃO</w:t>
    </w:r>
    <w:r>
      <w:rPr>
        <w:sz w:val="16"/>
        <w:szCs w:val="16"/>
      </w:rPr>
      <w:t xml:space="preserve">  </w:t>
    </w:r>
    <w:r w:rsidR="00BD4564">
      <w:rPr>
        <w:sz w:val="16"/>
        <w:szCs w:val="16"/>
      </w:rPr>
      <w:t xml:space="preserve">    </w:t>
    </w:r>
    <w:r w:rsidRPr="001255ED">
      <w:rPr>
        <w:sz w:val="16"/>
        <w:szCs w:val="16"/>
      </w:rPr>
      <w:t>PROGRAMA DE PÓS-GRADUAÇÃO EM EDUCAÇÃO</w:t>
    </w:r>
  </w:p>
  <w:p w:rsidR="001255ED" w:rsidRPr="007D7FC1" w:rsidRDefault="001255ED" w:rsidP="001255ED">
    <w:pPr>
      <w:pStyle w:val="Cabealho"/>
      <w:jc w:val="center"/>
      <w:rPr>
        <w:sz w:val="8"/>
        <w:szCs w:val="8"/>
      </w:rPr>
    </w:pPr>
  </w:p>
  <w:p w:rsidR="001255ED" w:rsidRDefault="001255ED" w:rsidP="001255ED">
    <w:pPr>
      <w:pStyle w:val="Cabealho"/>
      <w:jc w:val="center"/>
      <w:rPr>
        <w:sz w:val="16"/>
        <w:szCs w:val="16"/>
      </w:rPr>
    </w:pPr>
    <w:r w:rsidRPr="001255ED">
      <w:rPr>
        <w:sz w:val="16"/>
        <w:szCs w:val="16"/>
      </w:rPr>
      <w:t>EDITAL Nº 06/2021 – RECREDENCIAMENTO DOCENTE</w:t>
    </w:r>
    <w:r w:rsidR="00BD4564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1255ED">
      <w:rPr>
        <w:sz w:val="16"/>
        <w:szCs w:val="16"/>
      </w:rPr>
      <w:t xml:space="preserve">ANEXO </w:t>
    </w:r>
    <w:proofErr w:type="gramStart"/>
    <w:r w:rsidRPr="001255ED">
      <w:rPr>
        <w:sz w:val="16"/>
        <w:szCs w:val="16"/>
      </w:rPr>
      <w:t>3</w:t>
    </w:r>
    <w:proofErr w:type="gramEnd"/>
    <w:r w:rsidR="00BD4564">
      <w:rPr>
        <w:sz w:val="16"/>
        <w:szCs w:val="16"/>
      </w:rPr>
      <w:t xml:space="preserve">  </w:t>
    </w:r>
    <w:r w:rsidRPr="001255ED">
      <w:rPr>
        <w:sz w:val="16"/>
        <w:szCs w:val="16"/>
      </w:rPr>
      <w:t xml:space="preserve"> </w:t>
    </w:r>
    <w:r w:rsidR="00BD4564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Pr="001255ED">
      <w:rPr>
        <w:sz w:val="16"/>
        <w:szCs w:val="16"/>
      </w:rPr>
      <w:t>FORMULÁRIO DE PRODUÇÃO ACADÊMICA</w:t>
    </w:r>
  </w:p>
  <w:p w:rsidR="00855D33" w:rsidRPr="007D7FC1" w:rsidRDefault="00855D33" w:rsidP="001255ED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E4E2AC6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AA046E3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BCC3E1D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3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5F8738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0"/>
  </w:num>
  <w:num w:numId="5">
    <w:abstractNumId w:val="22"/>
  </w:num>
  <w:num w:numId="6">
    <w:abstractNumId w:val="27"/>
  </w:num>
  <w:num w:numId="7">
    <w:abstractNumId w:val="25"/>
  </w:num>
  <w:num w:numId="8">
    <w:abstractNumId w:val="16"/>
  </w:num>
  <w:num w:numId="9">
    <w:abstractNumId w:val="5"/>
  </w:num>
  <w:num w:numId="10">
    <w:abstractNumId w:val="15"/>
  </w:num>
  <w:num w:numId="11">
    <w:abstractNumId w:val="23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 w:numId="22">
    <w:abstractNumId w:val="24"/>
  </w:num>
  <w:num w:numId="23">
    <w:abstractNumId w:val="18"/>
  </w:num>
  <w:num w:numId="24">
    <w:abstractNumId w:val="19"/>
  </w:num>
  <w:num w:numId="25">
    <w:abstractNumId w:val="26"/>
  </w:num>
  <w:num w:numId="26">
    <w:abstractNumId w:val="7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9C6"/>
    <w:rsid w:val="00003488"/>
    <w:rsid w:val="00011EDB"/>
    <w:rsid w:val="00013744"/>
    <w:rsid w:val="00020655"/>
    <w:rsid w:val="00047E56"/>
    <w:rsid w:val="000559C6"/>
    <w:rsid w:val="000562E8"/>
    <w:rsid w:val="00064FF3"/>
    <w:rsid w:val="00077FF2"/>
    <w:rsid w:val="00087F3E"/>
    <w:rsid w:val="000A487A"/>
    <w:rsid w:val="000D4A99"/>
    <w:rsid w:val="00101490"/>
    <w:rsid w:val="00124BEE"/>
    <w:rsid w:val="001255ED"/>
    <w:rsid w:val="001419E8"/>
    <w:rsid w:val="00147A0D"/>
    <w:rsid w:val="00170D82"/>
    <w:rsid w:val="00186EDA"/>
    <w:rsid w:val="00190FF2"/>
    <w:rsid w:val="001A282D"/>
    <w:rsid w:val="001A6B01"/>
    <w:rsid w:val="001B044D"/>
    <w:rsid w:val="0021134C"/>
    <w:rsid w:val="00211AAE"/>
    <w:rsid w:val="00234B0C"/>
    <w:rsid w:val="00237DED"/>
    <w:rsid w:val="0024480A"/>
    <w:rsid w:val="00252715"/>
    <w:rsid w:val="0029585B"/>
    <w:rsid w:val="002A1BB6"/>
    <w:rsid w:val="002A7B7D"/>
    <w:rsid w:val="002B6494"/>
    <w:rsid w:val="002E4B4F"/>
    <w:rsid w:val="002F3CA8"/>
    <w:rsid w:val="00303A0B"/>
    <w:rsid w:val="00332526"/>
    <w:rsid w:val="0033317E"/>
    <w:rsid w:val="003421E5"/>
    <w:rsid w:val="0035788D"/>
    <w:rsid w:val="003A5272"/>
    <w:rsid w:val="003B40E1"/>
    <w:rsid w:val="003C1E66"/>
    <w:rsid w:val="003C4C4A"/>
    <w:rsid w:val="003D252D"/>
    <w:rsid w:val="003E43DB"/>
    <w:rsid w:val="0042486A"/>
    <w:rsid w:val="00432D74"/>
    <w:rsid w:val="00471E46"/>
    <w:rsid w:val="00481AE8"/>
    <w:rsid w:val="0048498A"/>
    <w:rsid w:val="004B32E8"/>
    <w:rsid w:val="004D0CB8"/>
    <w:rsid w:val="004D7721"/>
    <w:rsid w:val="004E4D4B"/>
    <w:rsid w:val="004E50B5"/>
    <w:rsid w:val="00513EFB"/>
    <w:rsid w:val="00517BC5"/>
    <w:rsid w:val="005608FF"/>
    <w:rsid w:val="00564967"/>
    <w:rsid w:val="00567B18"/>
    <w:rsid w:val="00571469"/>
    <w:rsid w:val="00573C14"/>
    <w:rsid w:val="005D357E"/>
    <w:rsid w:val="006026BA"/>
    <w:rsid w:val="00610BEF"/>
    <w:rsid w:val="00611AF8"/>
    <w:rsid w:val="00621A96"/>
    <w:rsid w:val="00646C6A"/>
    <w:rsid w:val="00647965"/>
    <w:rsid w:val="006601AF"/>
    <w:rsid w:val="00661EB9"/>
    <w:rsid w:val="00663139"/>
    <w:rsid w:val="006633A0"/>
    <w:rsid w:val="006942FA"/>
    <w:rsid w:val="006A7BA5"/>
    <w:rsid w:val="006C2C24"/>
    <w:rsid w:val="006D6AC5"/>
    <w:rsid w:val="006E2C28"/>
    <w:rsid w:val="00715A86"/>
    <w:rsid w:val="00715F7F"/>
    <w:rsid w:val="007172A2"/>
    <w:rsid w:val="0071773A"/>
    <w:rsid w:val="0072067C"/>
    <w:rsid w:val="00725CC1"/>
    <w:rsid w:val="007322B0"/>
    <w:rsid w:val="0074456A"/>
    <w:rsid w:val="007470D1"/>
    <w:rsid w:val="007822A8"/>
    <w:rsid w:val="00783E7E"/>
    <w:rsid w:val="007957B5"/>
    <w:rsid w:val="00795D6E"/>
    <w:rsid w:val="00796673"/>
    <w:rsid w:val="007C385F"/>
    <w:rsid w:val="007C5DDF"/>
    <w:rsid w:val="007D3F20"/>
    <w:rsid w:val="007D7FC1"/>
    <w:rsid w:val="007E617F"/>
    <w:rsid w:val="007F4426"/>
    <w:rsid w:val="008012C8"/>
    <w:rsid w:val="0081076F"/>
    <w:rsid w:val="00813A59"/>
    <w:rsid w:val="008354FD"/>
    <w:rsid w:val="00853334"/>
    <w:rsid w:val="00855D33"/>
    <w:rsid w:val="0086363E"/>
    <w:rsid w:val="00883568"/>
    <w:rsid w:val="008A69F9"/>
    <w:rsid w:val="008A7AC7"/>
    <w:rsid w:val="008C2976"/>
    <w:rsid w:val="008C4300"/>
    <w:rsid w:val="008C63A9"/>
    <w:rsid w:val="008C6B3C"/>
    <w:rsid w:val="008D7946"/>
    <w:rsid w:val="008E2AA5"/>
    <w:rsid w:val="008E7231"/>
    <w:rsid w:val="008E7CC9"/>
    <w:rsid w:val="008F61B0"/>
    <w:rsid w:val="00903B56"/>
    <w:rsid w:val="0090726F"/>
    <w:rsid w:val="00921893"/>
    <w:rsid w:val="009319F1"/>
    <w:rsid w:val="00982403"/>
    <w:rsid w:val="00984985"/>
    <w:rsid w:val="009A66B2"/>
    <w:rsid w:val="009B4575"/>
    <w:rsid w:val="009C3684"/>
    <w:rsid w:val="009C694D"/>
    <w:rsid w:val="009D6146"/>
    <w:rsid w:val="009E43FD"/>
    <w:rsid w:val="009E68A9"/>
    <w:rsid w:val="009F6C95"/>
    <w:rsid w:val="009F6FC8"/>
    <w:rsid w:val="00A16C62"/>
    <w:rsid w:val="00A55255"/>
    <w:rsid w:val="00A55516"/>
    <w:rsid w:val="00A64ADB"/>
    <w:rsid w:val="00A6552A"/>
    <w:rsid w:val="00A66DF7"/>
    <w:rsid w:val="00A67EA0"/>
    <w:rsid w:val="00A8048A"/>
    <w:rsid w:val="00A80EBB"/>
    <w:rsid w:val="00A81C00"/>
    <w:rsid w:val="00A92AE2"/>
    <w:rsid w:val="00AB21AA"/>
    <w:rsid w:val="00AB7CDA"/>
    <w:rsid w:val="00AD63B5"/>
    <w:rsid w:val="00AE758A"/>
    <w:rsid w:val="00B01615"/>
    <w:rsid w:val="00B35E10"/>
    <w:rsid w:val="00B444CA"/>
    <w:rsid w:val="00B46B67"/>
    <w:rsid w:val="00B623B4"/>
    <w:rsid w:val="00B86649"/>
    <w:rsid w:val="00B91E6A"/>
    <w:rsid w:val="00B92B2C"/>
    <w:rsid w:val="00B94908"/>
    <w:rsid w:val="00B9596F"/>
    <w:rsid w:val="00BC6923"/>
    <w:rsid w:val="00BD4564"/>
    <w:rsid w:val="00BD5B95"/>
    <w:rsid w:val="00BE5FC0"/>
    <w:rsid w:val="00C136F9"/>
    <w:rsid w:val="00C350B1"/>
    <w:rsid w:val="00C44DBB"/>
    <w:rsid w:val="00C467F8"/>
    <w:rsid w:val="00C65AC6"/>
    <w:rsid w:val="00C677CB"/>
    <w:rsid w:val="00C72A78"/>
    <w:rsid w:val="00C732DB"/>
    <w:rsid w:val="00C81B3B"/>
    <w:rsid w:val="00C81EF3"/>
    <w:rsid w:val="00C92E26"/>
    <w:rsid w:val="00C971A1"/>
    <w:rsid w:val="00CB1921"/>
    <w:rsid w:val="00CB6139"/>
    <w:rsid w:val="00CB6B36"/>
    <w:rsid w:val="00CC2389"/>
    <w:rsid w:val="00CC4712"/>
    <w:rsid w:val="00CD76AC"/>
    <w:rsid w:val="00CF6F15"/>
    <w:rsid w:val="00D0279B"/>
    <w:rsid w:val="00D16C91"/>
    <w:rsid w:val="00D24247"/>
    <w:rsid w:val="00D3415B"/>
    <w:rsid w:val="00D432A6"/>
    <w:rsid w:val="00D54CF9"/>
    <w:rsid w:val="00D6506B"/>
    <w:rsid w:val="00D653B8"/>
    <w:rsid w:val="00D6750F"/>
    <w:rsid w:val="00D737F7"/>
    <w:rsid w:val="00D74684"/>
    <w:rsid w:val="00D84D3B"/>
    <w:rsid w:val="00D94B40"/>
    <w:rsid w:val="00DA296F"/>
    <w:rsid w:val="00DA3716"/>
    <w:rsid w:val="00DB4E9C"/>
    <w:rsid w:val="00DC0113"/>
    <w:rsid w:val="00E12818"/>
    <w:rsid w:val="00E14EE5"/>
    <w:rsid w:val="00E256CA"/>
    <w:rsid w:val="00E33A10"/>
    <w:rsid w:val="00E46F4F"/>
    <w:rsid w:val="00E528DD"/>
    <w:rsid w:val="00E619CE"/>
    <w:rsid w:val="00E705B9"/>
    <w:rsid w:val="00E7290E"/>
    <w:rsid w:val="00E77982"/>
    <w:rsid w:val="00E932D4"/>
    <w:rsid w:val="00E9440B"/>
    <w:rsid w:val="00EA582E"/>
    <w:rsid w:val="00EB0EC4"/>
    <w:rsid w:val="00EB1996"/>
    <w:rsid w:val="00EB19A0"/>
    <w:rsid w:val="00EB2E00"/>
    <w:rsid w:val="00EB7569"/>
    <w:rsid w:val="00ED77D8"/>
    <w:rsid w:val="00F2054B"/>
    <w:rsid w:val="00F24059"/>
    <w:rsid w:val="00F31DEF"/>
    <w:rsid w:val="00F423D6"/>
    <w:rsid w:val="00F72E18"/>
    <w:rsid w:val="00F7756A"/>
    <w:rsid w:val="00F77CC6"/>
    <w:rsid w:val="00F83C48"/>
    <w:rsid w:val="00F91DF0"/>
    <w:rsid w:val="00FB0174"/>
    <w:rsid w:val="00FB1099"/>
    <w:rsid w:val="00FB1723"/>
    <w:rsid w:val="00FB3CE0"/>
    <w:rsid w:val="00FC3B2B"/>
    <w:rsid w:val="00FC7705"/>
    <w:rsid w:val="00FD0D4F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Caption">
    <w:name w:val="Caption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7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7CD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47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E56"/>
  </w:style>
  <w:style w:type="paragraph" w:styleId="Rodap">
    <w:name w:val="footer"/>
    <w:basedOn w:val="Normal"/>
    <w:link w:val="RodapChar"/>
    <w:uiPriority w:val="99"/>
    <w:unhideWhenUsed/>
    <w:rsid w:val="00047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E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06/2021</dc:subject>
  <dc:creator>Paulo Meireles Barguil</dc:creator>
  <cp:lastModifiedBy>Paulo</cp:lastModifiedBy>
  <cp:revision>5</cp:revision>
  <cp:lastPrinted>2021-09-07T00:32:00Z</cp:lastPrinted>
  <dcterms:created xsi:type="dcterms:W3CDTF">2021-09-08T13:15:00Z</dcterms:created>
  <dcterms:modified xsi:type="dcterms:W3CDTF">2021-09-08T13:17:00Z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